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0E4" w:rsidRPr="00DC791F" w:rsidRDefault="00CB60E4" w:rsidP="00CB6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91F">
        <w:rPr>
          <w:rFonts w:ascii="Times New Roman" w:hAnsi="Times New Roman" w:cs="Times New Roman"/>
          <w:sz w:val="24"/>
          <w:szCs w:val="24"/>
        </w:rPr>
        <w:t xml:space="preserve">Zaria Respress </w:t>
      </w:r>
    </w:p>
    <w:p w:rsidR="00CB60E4" w:rsidRPr="00DC791F" w:rsidRDefault="00CB60E4" w:rsidP="00CB6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91F">
        <w:rPr>
          <w:rFonts w:ascii="Times New Roman" w:hAnsi="Times New Roman" w:cs="Times New Roman"/>
          <w:sz w:val="24"/>
          <w:szCs w:val="24"/>
        </w:rPr>
        <w:t>Georgia Highlands College</w:t>
      </w:r>
    </w:p>
    <w:p w:rsidR="00CB60E4" w:rsidRPr="00DC791F" w:rsidRDefault="00CB60E4" w:rsidP="00CB6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91F">
        <w:rPr>
          <w:rFonts w:ascii="Times New Roman" w:hAnsi="Times New Roman" w:cs="Times New Roman"/>
          <w:sz w:val="24"/>
          <w:szCs w:val="24"/>
        </w:rPr>
        <w:t>Professor Kozee</w:t>
      </w:r>
      <w:bookmarkStart w:id="0" w:name="_GoBack"/>
      <w:bookmarkEnd w:id="0"/>
      <w:r w:rsidRPr="00DC79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0E4" w:rsidRDefault="00CB60E4" w:rsidP="00CB60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791F">
        <w:rPr>
          <w:rFonts w:ascii="Times New Roman" w:hAnsi="Times New Roman" w:cs="Times New Roman"/>
          <w:sz w:val="24"/>
          <w:szCs w:val="24"/>
        </w:rPr>
        <w:t>09/09/2021</w:t>
      </w:r>
    </w:p>
    <w:p w:rsidR="00AB1706" w:rsidRPr="003C7D09" w:rsidRDefault="00AB1706" w:rsidP="00CB60E4">
      <w:pPr>
        <w:spacing w:line="480" w:lineRule="auto"/>
        <w:rPr>
          <w:rFonts w:ascii="Times New Roman" w:hAnsi="Times New Roman" w:cs="Times New Roman"/>
          <w:color w:val="5B9BD5" w:themeColor="accent1"/>
          <w:sz w:val="24"/>
          <w:szCs w:val="24"/>
        </w:rPr>
      </w:pPr>
      <w:r w:rsidRPr="00AB1706">
        <w:rPr>
          <w:rFonts w:ascii="Times New Roman" w:hAnsi="Times New Roman" w:cs="Times New Roman"/>
          <w:color w:val="5B9BD5" w:themeColor="accent1"/>
          <w:sz w:val="24"/>
          <w:szCs w:val="24"/>
        </w:rPr>
        <w:t>Note: Since the whole text is MLA cited, there was no needs to have a separate cover page</w:t>
      </w:r>
      <w:r w:rsidR="003C7D09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. The header was also changed as per the MLA citation rules. </w:t>
      </w:r>
    </w:p>
    <w:p w:rsidR="00DC791F" w:rsidRPr="00DC791F" w:rsidRDefault="00DC791F" w:rsidP="00DC79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Mindset Descriptive Essay</w:t>
      </w:r>
    </w:p>
    <w:p w:rsidR="001C7731" w:rsidRPr="00CB60E4" w:rsidRDefault="00DC791F" w:rsidP="00CB6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5667">
        <w:rPr>
          <w:rFonts w:ascii="Times New Roman" w:hAnsi="Times New Roman" w:cs="Times New Roman"/>
          <w:i/>
          <w:color w:val="FF0000"/>
          <w:sz w:val="24"/>
          <w:szCs w:val="24"/>
        </w:rPr>
        <w:t>Contemporary,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5667" w:rsidRPr="0090566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(Felt the word was misused) </w:t>
      </w:r>
      <w:r w:rsidRPr="00DC791F">
        <w:rPr>
          <w:rFonts w:ascii="Times New Roman" w:hAnsi="Times New Roman" w:cs="Times New Roman"/>
          <w:sz w:val="24"/>
          <w:szCs w:val="24"/>
        </w:rPr>
        <w:t>A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growth mindset 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>is ideally a belief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that people's essential ability can be developed through dedication and hard work, creating love and interest in learning for academic achievements (Dweck 22). A growth mindset contrasts with a fixed mindset, where people believe that their intelligence and talents are fixed traits. 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>Therefore, for scholars, understanding the development of their mindset because it helps in promoting their success.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This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essay will focus on strategies that will help me improve my writing through a growth mindset for academi</w:t>
      </w:r>
      <w:r w:rsidR="00105F68" w:rsidRPr="00CB60E4">
        <w:rPr>
          <w:rFonts w:ascii="Times New Roman" w:hAnsi="Times New Roman" w:cs="Times New Roman"/>
          <w:sz w:val="24"/>
          <w:szCs w:val="24"/>
        </w:rPr>
        <w:t xml:space="preserve">c achievements.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In a nutshell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, strategies like viewing challenges as opportunities, using different learning tactics, and acknowledging and embracing imperfection will help me have a growth mindset for my learning. </w:t>
      </w:r>
    </w:p>
    <w:p w:rsidR="001C7731" w:rsidRPr="00CB60E4" w:rsidRDefault="00DC791F" w:rsidP="00CB6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5667">
        <w:rPr>
          <w:rFonts w:ascii="Times New Roman" w:hAnsi="Times New Roman" w:cs="Times New Roman"/>
          <w:b/>
          <w:i/>
          <w:color w:val="FF0000"/>
          <w:sz w:val="24"/>
          <w:szCs w:val="24"/>
        </w:rPr>
        <w:t>Notably,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667" w:rsidRP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(I did not s</w:t>
      </w:r>
      <w:r w:rsid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ee anything to note at the beginning</w:t>
      </w:r>
      <w:r w:rsidR="00905667" w:rsidRP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 xml:space="preserve"> of a sentence</w:t>
      </w:r>
      <w:r w:rsid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/paragraph</w:t>
      </w:r>
      <w:r w:rsidR="00905667" w:rsidRP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)</w:t>
      </w:r>
      <w:r w:rsidR="009056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To start with</w:t>
      </w:r>
      <w:r w:rsidR="001C7731" w:rsidRPr="00CB60E4">
        <w:rPr>
          <w:rFonts w:ascii="Times New Roman" w:hAnsi="Times New Roman" w:cs="Times New Roman"/>
          <w:sz w:val="24"/>
          <w:szCs w:val="24"/>
        </w:rPr>
        <w:t>, an "A” grade is achieved through determination, effort, and hard work towards the task. Therefore, to overcome poor grades below "A," I will apply my growt</w:t>
      </w:r>
      <w:r w:rsidR="00105F68" w:rsidRPr="00CB60E4">
        <w:rPr>
          <w:rFonts w:ascii="Times New Roman" w:hAnsi="Times New Roman" w:cs="Times New Roman"/>
          <w:sz w:val="24"/>
          <w:szCs w:val="24"/>
        </w:rPr>
        <w:t xml:space="preserve">h mindset strategies of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using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new tactics in learning and view my challenges as an opportunity to improve my 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>grade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s</w:t>
      </w:r>
      <w:r w:rsidR="001C7731" w:rsidRPr="00CB60E4">
        <w:rPr>
          <w:rFonts w:ascii="Times New Roman" w:hAnsi="Times New Roman" w:cs="Times New Roman"/>
          <w:sz w:val="24"/>
          <w:szCs w:val="24"/>
        </w:rPr>
        <w:t>. For instance, if I earn a low grade from my writing, I don't h</w:t>
      </w:r>
      <w:r w:rsidR="00105F68" w:rsidRPr="00CB60E4">
        <w:rPr>
          <w:rFonts w:ascii="Times New Roman" w:hAnsi="Times New Roman" w:cs="Times New Roman"/>
          <w:sz w:val="24"/>
          <w:szCs w:val="24"/>
        </w:rPr>
        <w:t xml:space="preserve">ave to blame my professor, </w:t>
      </w:r>
      <w:r w:rsidR="00105F68" w:rsidRPr="00CB60E4">
        <w:rPr>
          <w:rFonts w:ascii="Times New Roman" w:hAnsi="Times New Roman" w:cs="Times New Roman"/>
          <w:sz w:val="24"/>
          <w:szCs w:val="24"/>
        </w:rPr>
        <w:lastRenderedPageBreak/>
        <w:t xml:space="preserve">but </w:t>
      </w:r>
      <w:r w:rsidRPr="00905667">
        <w:rPr>
          <w:rFonts w:ascii="Times New Roman" w:hAnsi="Times New Roman" w:cs="Times New Roman"/>
          <w:i/>
          <w:color w:val="FF0000"/>
          <w:sz w:val="24"/>
          <w:szCs w:val="24"/>
        </w:rPr>
        <w:t>lather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5667">
        <w:rPr>
          <w:rFonts w:ascii="Times New Roman" w:hAnsi="Times New Roman" w:cs="Times New Roman"/>
          <w:sz w:val="24"/>
          <w:szCs w:val="24"/>
        </w:rPr>
        <w:t>(</w:t>
      </w:r>
      <w:r w:rsidR="00905667" w:rsidRPr="0090566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misused word)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r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>ather</w:t>
      </w:r>
      <w:r w:rsidR="00105F68" w:rsidRPr="00CB60E4">
        <w:rPr>
          <w:rFonts w:ascii="Times New Roman" w:hAnsi="Times New Roman" w:cs="Times New Roman"/>
          <w:sz w:val="24"/>
          <w:szCs w:val="24"/>
        </w:rPr>
        <w:t xml:space="preserve"> </w:t>
      </w:r>
      <w:r w:rsidR="00105F68" w:rsidRPr="00DC791F">
        <w:rPr>
          <w:rFonts w:ascii="Times New Roman" w:hAnsi="Times New Roman" w:cs="Times New Roman"/>
          <w:b/>
          <w:color w:val="00B050"/>
          <w:sz w:val="24"/>
          <w:szCs w:val="24"/>
        </w:rPr>
        <w:t>take</w:t>
      </w:r>
      <w:r w:rsidR="00905667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="00905667" w:rsidRP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(wrong tense use)</w:t>
      </w:r>
      <w:r w:rsidR="001C7731" w:rsidRPr="00DC791F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1C7731" w:rsidRPr="00CB60E4">
        <w:rPr>
          <w:rFonts w:ascii="Times New Roman" w:hAnsi="Times New Roman" w:cs="Times New Roman"/>
          <w:sz w:val="24"/>
          <w:szCs w:val="24"/>
        </w:rPr>
        <w:t>it as an opportunity to improve</w:t>
      </w:r>
      <w:r w:rsidR="00105F68" w:rsidRPr="00CB60E4">
        <w:rPr>
          <w:rFonts w:ascii="Times New Roman" w:hAnsi="Times New Roman" w:cs="Times New Roman"/>
          <w:sz w:val="24"/>
          <w:szCs w:val="24"/>
        </w:rPr>
        <w:t xml:space="preserve">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on my grades</w:t>
      </w:r>
      <w:r w:rsidR="00105F68" w:rsidRPr="00CB60E4">
        <w:rPr>
          <w:rFonts w:ascii="Times New Roman" w:hAnsi="Times New Roman" w:cs="Times New Roman"/>
          <w:sz w:val="24"/>
          <w:szCs w:val="24"/>
        </w:rPr>
        <w:t xml:space="preserve">.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Essentially, there is little opportunity for anyone who is already scoring an A to improve but whoever who has had low grades (Rattan et al 723)</w:t>
      </w:r>
      <w:r w:rsidR="00105F68" w:rsidRPr="00CB60E4">
        <w:rPr>
          <w:rFonts w:ascii="Times New Roman" w:hAnsi="Times New Roman" w:cs="Times New Roman"/>
          <w:sz w:val="24"/>
          <w:szCs w:val="24"/>
        </w:rPr>
        <w:t xml:space="preserve">. In this case,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>the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need to identify areas where I went wrong, rectify my mistakes, and create interest i</w:t>
      </w:r>
      <w:r w:rsidR="00105F68" w:rsidRPr="00CB60E4">
        <w:rPr>
          <w:rFonts w:ascii="Times New Roman" w:hAnsi="Times New Roman" w:cs="Times New Roman"/>
          <w:sz w:val="24"/>
          <w:szCs w:val="24"/>
        </w:rPr>
        <w:t xml:space="preserve">n learning for self-improvement. </w:t>
      </w:r>
      <w:r w:rsidR="00105F68" w:rsidRPr="00CB60E4">
        <w:rPr>
          <w:rFonts w:ascii="Times New Roman" w:hAnsi="Times New Roman" w:cs="Times New Roman"/>
          <w:b/>
          <w:sz w:val="24"/>
          <w:szCs w:val="24"/>
        </w:rPr>
        <w:t xml:space="preserve">Thus, failure is a one of the factors that can initiate mindset change and has always been a culmination of great success. However, failure becomes only important when it is succeeded by the aforementioned change of mindset where </w:t>
      </w:r>
      <w:r w:rsidR="00C14130" w:rsidRPr="00CB60E4">
        <w:rPr>
          <w:rFonts w:ascii="Times New Roman" w:hAnsi="Times New Roman" w:cs="Times New Roman"/>
          <w:b/>
          <w:sz w:val="24"/>
          <w:szCs w:val="24"/>
        </w:rPr>
        <w:t xml:space="preserve">determination, effort, and hard work has been applied. Determination, effort, and hard work are intertwined because it means that my mindset will have been set with a firmness of purpose, vigorous attempts, and endurance in learning processes. </w:t>
      </w:r>
      <w:r w:rsidR="00905667" w:rsidRP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 xml:space="preserve">(I felt more information was needed here to bring mindset change determinants like determination, effort, and hard work). </w:t>
      </w:r>
    </w:p>
    <w:p w:rsidR="001C7731" w:rsidRPr="00CB60E4" w:rsidRDefault="00C14130" w:rsidP="00CB6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0E4">
        <w:rPr>
          <w:rFonts w:ascii="Times New Roman" w:hAnsi="Times New Roman" w:cs="Times New Roman"/>
          <w:sz w:val="24"/>
          <w:szCs w:val="24"/>
        </w:rPr>
        <w:t>Arguably, if I am not a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grade "A" student and I fail the paper, I will use the strategy of replacing the word fail with learning. </w:t>
      </w:r>
      <w:r w:rsidRPr="00CB60E4">
        <w:rPr>
          <w:rFonts w:ascii="Times New Roman" w:hAnsi="Times New Roman" w:cs="Times New Roman"/>
          <w:b/>
          <w:sz w:val="24"/>
          <w:szCs w:val="24"/>
        </w:rPr>
        <w:t xml:space="preserve">Failure, in many if not all circumstances, is a product of laxity to learn. A changed mindset will therefore mean that I will have to gain new strategies and ways of doing things form me to improve. Focus on past miss-steps and mistakes will hence become imperative in the path to change my mindset. </w:t>
      </w:r>
      <w:r w:rsidR="00905667" w:rsidRP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(Tried to bring the relationship of failure and need for mindset change).</w:t>
      </w:r>
      <w:r w:rsidR="009056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These will help me improve my paper since I have learned my mistakes and improved on them. Therefore these strategies will help in improving my learning </w:t>
      </w:r>
      <w:r w:rsidRPr="00CB60E4">
        <w:rPr>
          <w:rFonts w:ascii="Times New Roman" w:hAnsi="Times New Roman" w:cs="Times New Roman"/>
          <w:sz w:val="24"/>
          <w:szCs w:val="24"/>
        </w:rPr>
        <w:t xml:space="preserve">for the semester. According to 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 xml:space="preserve">Robinson </w:t>
      </w:r>
      <w:r w:rsidRPr="00CB60E4">
        <w:rPr>
          <w:rFonts w:ascii="Times New Roman" w:hAnsi="Times New Roman" w:cs="Times New Roman"/>
          <w:b/>
          <w:sz w:val="24"/>
          <w:szCs w:val="24"/>
        </w:rPr>
        <w:t>(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>18)</w:t>
      </w:r>
      <w:r w:rsidRPr="00CB60E4">
        <w:rPr>
          <w:rFonts w:ascii="Times New Roman" w:hAnsi="Times New Roman" w:cs="Times New Roman"/>
          <w:b/>
          <w:sz w:val="24"/>
          <w:szCs w:val="24"/>
        </w:rPr>
        <w:t>,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</w:t>
      </w:r>
      <w:r w:rsidR="00905667" w:rsidRPr="0090566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(need for a comma and parenthesis for page numbers only when in text citation is in the middle of a sentence) 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consultation from the </w:t>
      </w:r>
      <w:r w:rsidR="00CB60E4" w:rsidRPr="00CB60E4">
        <w:rPr>
          <w:rFonts w:ascii="Times New Roman" w:hAnsi="Times New Roman" w:cs="Times New Roman"/>
          <w:sz w:val="24"/>
          <w:szCs w:val="24"/>
        </w:rPr>
        <w:t xml:space="preserve">teacher and writing tutors 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>also help</w:t>
      </w:r>
      <w:r w:rsidR="00CB60E4" w:rsidRPr="00CB60E4">
        <w:rPr>
          <w:rFonts w:ascii="Times New Roman" w:hAnsi="Times New Roman" w:cs="Times New Roman"/>
          <w:b/>
          <w:sz w:val="24"/>
          <w:szCs w:val="24"/>
        </w:rPr>
        <w:t>s in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 xml:space="preserve"> gain</w:t>
      </w:r>
      <w:r w:rsidR="00CB60E4" w:rsidRPr="00CB60E4">
        <w:rPr>
          <w:rFonts w:ascii="Times New Roman" w:hAnsi="Times New Roman" w:cs="Times New Roman"/>
          <w:b/>
          <w:sz w:val="24"/>
          <w:szCs w:val="24"/>
        </w:rPr>
        <w:t xml:space="preserve">ing new skills and knowledge in 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>writing.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Ideally, learning is a process of gaining new skills and knowledge through experience, study, and teaching. Therefore, I need to be keen on acquiring new skills, </w:t>
      </w:r>
      <w:r w:rsidR="001C7731" w:rsidRPr="00CB60E4">
        <w:rPr>
          <w:rFonts w:ascii="Times New Roman" w:hAnsi="Times New Roman" w:cs="Times New Roman"/>
          <w:sz w:val="24"/>
          <w:szCs w:val="24"/>
        </w:rPr>
        <w:lastRenderedPageBreak/>
        <w:t xml:space="preserve">listening to the teachers, </w:t>
      </w:r>
      <w:r w:rsidR="00CB60E4" w:rsidRPr="00CB60E4">
        <w:rPr>
          <w:rFonts w:ascii="Times New Roman" w:hAnsi="Times New Roman" w:cs="Times New Roman"/>
          <w:sz w:val="24"/>
          <w:szCs w:val="24"/>
        </w:rPr>
        <w:t xml:space="preserve">and gaining experience </w:t>
      </w:r>
      <w:r w:rsidR="00CB60E4" w:rsidRPr="00CB60E4">
        <w:rPr>
          <w:rFonts w:ascii="Times New Roman" w:hAnsi="Times New Roman" w:cs="Times New Roman"/>
          <w:b/>
          <w:sz w:val="24"/>
          <w:szCs w:val="24"/>
        </w:rPr>
        <w:t>that are geared at</w:t>
      </w:r>
      <w:r w:rsidR="001C7731" w:rsidRPr="00CB60E4">
        <w:rPr>
          <w:rFonts w:ascii="Times New Roman" w:hAnsi="Times New Roman" w:cs="Times New Roman"/>
          <w:b/>
          <w:sz w:val="24"/>
          <w:szCs w:val="24"/>
        </w:rPr>
        <w:t xml:space="preserve"> help</w:t>
      </w:r>
      <w:r w:rsidR="00CB60E4" w:rsidRPr="00CB60E4">
        <w:rPr>
          <w:rFonts w:ascii="Times New Roman" w:hAnsi="Times New Roman" w:cs="Times New Roman"/>
          <w:b/>
          <w:sz w:val="24"/>
          <w:szCs w:val="24"/>
        </w:rPr>
        <w:t>ing</w:t>
      </w:r>
      <w:r w:rsidR="001C7731" w:rsidRPr="00CB60E4">
        <w:rPr>
          <w:rFonts w:ascii="Times New Roman" w:hAnsi="Times New Roman" w:cs="Times New Roman"/>
          <w:sz w:val="24"/>
          <w:szCs w:val="24"/>
        </w:rPr>
        <w:t xml:space="preserve"> me improve my grade. </w:t>
      </w:r>
    </w:p>
    <w:p w:rsidR="00F20B72" w:rsidRDefault="001C7731" w:rsidP="00CB60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0E4">
        <w:rPr>
          <w:rFonts w:ascii="Times New Roman" w:hAnsi="Times New Roman" w:cs="Times New Roman"/>
          <w:sz w:val="24"/>
          <w:szCs w:val="24"/>
        </w:rPr>
        <w:t>As I sum up, success is gained t</w:t>
      </w:r>
      <w:r w:rsidR="00CB60E4" w:rsidRPr="00CB60E4">
        <w:rPr>
          <w:rFonts w:ascii="Times New Roman" w:hAnsi="Times New Roman" w:cs="Times New Roman"/>
          <w:sz w:val="24"/>
          <w:szCs w:val="24"/>
        </w:rPr>
        <w:t>hrough dedication and hard work</w:t>
      </w:r>
      <w:r w:rsidRPr="00CB60E4">
        <w:rPr>
          <w:rFonts w:ascii="Times New Roman" w:hAnsi="Times New Roman" w:cs="Times New Roman"/>
          <w:sz w:val="24"/>
          <w:szCs w:val="24"/>
        </w:rPr>
        <w:t xml:space="preserve">. Therefore, one needs to have a growth mindset that will help </w:t>
      </w:r>
      <w:r w:rsidR="00CB60E4" w:rsidRPr="00CB60E4">
        <w:rPr>
          <w:rFonts w:ascii="Times New Roman" w:hAnsi="Times New Roman" w:cs="Times New Roman"/>
          <w:sz w:val="24"/>
          <w:szCs w:val="24"/>
        </w:rPr>
        <w:t xml:space="preserve">them </w:t>
      </w:r>
      <w:r w:rsidRPr="00CB60E4">
        <w:rPr>
          <w:rFonts w:ascii="Times New Roman" w:hAnsi="Times New Roman" w:cs="Times New Roman"/>
          <w:sz w:val="24"/>
          <w:szCs w:val="24"/>
        </w:rPr>
        <w:t>in handling more challenging assignments. MINDSET DESCRIPTIVE ESSAY 3 Replacing failure with learning will help one handle more challenging assignments since the task can be repeatedly re-done for improvements. Finally, if one get</w:t>
      </w:r>
      <w:r w:rsidR="00CB60E4" w:rsidRPr="00CB60E4">
        <w:rPr>
          <w:rFonts w:ascii="Times New Roman" w:hAnsi="Times New Roman" w:cs="Times New Roman"/>
          <w:sz w:val="24"/>
          <w:szCs w:val="24"/>
        </w:rPr>
        <w:t>s lower grades than expected, they will</w:t>
      </w:r>
      <w:r w:rsidRPr="00CB60E4">
        <w:rPr>
          <w:rFonts w:ascii="Times New Roman" w:hAnsi="Times New Roman" w:cs="Times New Roman"/>
          <w:sz w:val="24"/>
          <w:szCs w:val="24"/>
        </w:rPr>
        <w:t xml:space="preserve"> put m</w:t>
      </w:r>
      <w:r w:rsidR="00CB60E4" w:rsidRPr="00CB60E4">
        <w:rPr>
          <w:rFonts w:ascii="Times New Roman" w:hAnsi="Times New Roman" w:cs="Times New Roman"/>
          <w:sz w:val="24"/>
          <w:szCs w:val="24"/>
        </w:rPr>
        <w:t xml:space="preserve">ore effort to improve on their grades </w:t>
      </w:r>
      <w:r w:rsidR="00CB60E4" w:rsidRPr="00CB60E4">
        <w:rPr>
          <w:rFonts w:ascii="Times New Roman" w:hAnsi="Times New Roman" w:cs="Times New Roman"/>
          <w:b/>
          <w:sz w:val="24"/>
          <w:szCs w:val="24"/>
        </w:rPr>
        <w:t>because as per the descriptions, it is the only path to improving their grades</w:t>
      </w:r>
      <w:r w:rsidR="009056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667" w:rsidRP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(additions to bring more meaning to the sentence)</w:t>
      </w:r>
      <w:r w:rsidRPr="0090566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.</w:t>
      </w:r>
      <w:r w:rsidRPr="00CB60E4">
        <w:rPr>
          <w:rFonts w:ascii="Times New Roman" w:hAnsi="Times New Roman" w:cs="Times New Roman"/>
          <w:sz w:val="24"/>
          <w:szCs w:val="24"/>
        </w:rPr>
        <w:t xml:space="preserve"> Different learning tactics ca</w:t>
      </w:r>
      <w:r w:rsidR="00CB60E4" w:rsidRPr="00CB60E4">
        <w:rPr>
          <w:rFonts w:ascii="Times New Roman" w:hAnsi="Times New Roman" w:cs="Times New Roman"/>
          <w:sz w:val="24"/>
          <w:szCs w:val="24"/>
        </w:rPr>
        <w:t xml:space="preserve">n be used as group discussion, </w:t>
      </w:r>
      <w:r w:rsidR="00CB60E4" w:rsidRPr="00DC791F">
        <w:rPr>
          <w:rFonts w:ascii="Times New Roman" w:hAnsi="Times New Roman" w:cs="Times New Roman"/>
          <w:b/>
          <w:color w:val="00B050"/>
          <w:sz w:val="24"/>
          <w:szCs w:val="24"/>
        </w:rPr>
        <w:t>t</w:t>
      </w:r>
      <w:r w:rsidRPr="00DC791F">
        <w:rPr>
          <w:rFonts w:ascii="Times New Roman" w:hAnsi="Times New Roman" w:cs="Times New Roman"/>
          <w:b/>
          <w:color w:val="00B050"/>
          <w:sz w:val="24"/>
          <w:szCs w:val="24"/>
        </w:rPr>
        <w:t>eaching</w:t>
      </w:r>
      <w:r w:rsidRPr="00CB60E4">
        <w:rPr>
          <w:rFonts w:ascii="Times New Roman" w:hAnsi="Times New Roman" w:cs="Times New Roman"/>
          <w:sz w:val="24"/>
          <w:szCs w:val="24"/>
        </w:rPr>
        <w:t>, using different books for revision, and doing continuous assessments that will help in improving the grades.</w:t>
      </w:r>
    </w:p>
    <w:p w:rsidR="007473C5" w:rsidRDefault="007473C5" w:rsidP="007473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91F" w:rsidRDefault="00DC791F" w:rsidP="00CB6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791F" w:rsidRDefault="00DC791F" w:rsidP="00CB6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791F" w:rsidRDefault="00DC791F" w:rsidP="00CB6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60E4" w:rsidRPr="00CB60E4" w:rsidRDefault="00CB60E4" w:rsidP="00CB60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0E4">
        <w:rPr>
          <w:rFonts w:ascii="Times New Roman" w:hAnsi="Times New Roman" w:cs="Times New Roman"/>
          <w:sz w:val="24"/>
          <w:szCs w:val="24"/>
        </w:rPr>
        <w:t>References</w:t>
      </w:r>
    </w:p>
    <w:p w:rsidR="00CB60E4" w:rsidRPr="00CB60E4" w:rsidRDefault="00CB60E4" w:rsidP="00CB60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60E4">
        <w:rPr>
          <w:rFonts w:ascii="Times New Roman" w:hAnsi="Times New Roman" w:cs="Times New Roman"/>
          <w:sz w:val="24"/>
          <w:szCs w:val="24"/>
        </w:rPr>
        <w:t xml:space="preserve">Dweck, Carol. "Carol Dweck revisits the growth mindset." Education Week 35.5 (2015): 20-24. </w:t>
      </w:r>
    </w:p>
    <w:p w:rsidR="00CB60E4" w:rsidRPr="00CB60E4" w:rsidRDefault="00CB60E4" w:rsidP="00CB60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60E4">
        <w:rPr>
          <w:rFonts w:ascii="Times New Roman" w:hAnsi="Times New Roman" w:cs="Times New Roman"/>
          <w:sz w:val="24"/>
          <w:szCs w:val="24"/>
        </w:rPr>
        <w:t xml:space="preserve">Rattan, </w:t>
      </w:r>
      <w:proofErr w:type="spellStart"/>
      <w:r w:rsidRPr="00CB60E4">
        <w:rPr>
          <w:rFonts w:ascii="Times New Roman" w:hAnsi="Times New Roman" w:cs="Times New Roman"/>
          <w:sz w:val="24"/>
          <w:szCs w:val="24"/>
        </w:rPr>
        <w:t>Aneeta</w:t>
      </w:r>
      <w:proofErr w:type="spellEnd"/>
      <w:r w:rsidRPr="00CB60E4">
        <w:rPr>
          <w:rFonts w:ascii="Times New Roman" w:hAnsi="Times New Roman" w:cs="Times New Roman"/>
          <w:sz w:val="24"/>
          <w:szCs w:val="24"/>
        </w:rPr>
        <w:t xml:space="preserve">, et al. "Leveraging mindsets to promote academic achievement: Policy recommendations." Perspectives on Psychological Science 10.6 (2015): 721-726. </w:t>
      </w:r>
    </w:p>
    <w:p w:rsidR="00CB60E4" w:rsidRPr="00CB60E4" w:rsidRDefault="00CB60E4" w:rsidP="00CB60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60E4">
        <w:rPr>
          <w:rFonts w:ascii="Times New Roman" w:hAnsi="Times New Roman" w:cs="Times New Roman"/>
          <w:sz w:val="24"/>
          <w:szCs w:val="24"/>
        </w:rPr>
        <w:t xml:space="preserve">Robinson, </w:t>
      </w:r>
      <w:proofErr w:type="spellStart"/>
      <w:r w:rsidRPr="00CB60E4">
        <w:rPr>
          <w:rFonts w:ascii="Times New Roman" w:hAnsi="Times New Roman" w:cs="Times New Roman"/>
          <w:sz w:val="24"/>
          <w:szCs w:val="24"/>
        </w:rPr>
        <w:t>Cheska</w:t>
      </w:r>
      <w:proofErr w:type="spellEnd"/>
      <w:r w:rsidRPr="00CB60E4">
        <w:rPr>
          <w:rFonts w:ascii="Times New Roman" w:hAnsi="Times New Roman" w:cs="Times New Roman"/>
          <w:sz w:val="24"/>
          <w:szCs w:val="24"/>
        </w:rPr>
        <w:t>. "Growth mindset in the classroom." Science Scope 41.2 (2017): 18.</w:t>
      </w:r>
    </w:p>
    <w:sectPr w:rsidR="00CB60E4" w:rsidRPr="00CB60E4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0797" w:rsidRDefault="00030797" w:rsidP="00DC791F">
      <w:pPr>
        <w:spacing w:after="0" w:line="240" w:lineRule="auto"/>
      </w:pPr>
      <w:r>
        <w:separator/>
      </w:r>
    </w:p>
  </w:endnote>
  <w:endnote w:type="continuationSeparator" w:id="0">
    <w:p w:rsidR="00030797" w:rsidRDefault="00030797" w:rsidP="00DC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0797" w:rsidRDefault="00030797" w:rsidP="00DC791F">
      <w:pPr>
        <w:spacing w:after="0" w:line="240" w:lineRule="auto"/>
      </w:pPr>
      <w:r>
        <w:separator/>
      </w:r>
    </w:p>
  </w:footnote>
  <w:footnote w:type="continuationSeparator" w:id="0">
    <w:p w:rsidR="00030797" w:rsidRDefault="00030797" w:rsidP="00DC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50414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C791F" w:rsidRPr="00DC791F" w:rsidRDefault="00DC791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C791F">
          <w:rPr>
            <w:rFonts w:ascii="Times New Roman" w:hAnsi="Times New Roman" w:cs="Times New Roman"/>
            <w:sz w:val="24"/>
            <w:szCs w:val="24"/>
          </w:rPr>
          <w:t>Surname</w:t>
        </w:r>
        <w:r w:rsidRPr="00DC79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C79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C79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7D0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C79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C791F" w:rsidRPr="00DC791F" w:rsidRDefault="00DC791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731"/>
    <w:rsid w:val="00030797"/>
    <w:rsid w:val="00105F68"/>
    <w:rsid w:val="001C7731"/>
    <w:rsid w:val="003C7D09"/>
    <w:rsid w:val="007473C5"/>
    <w:rsid w:val="00905667"/>
    <w:rsid w:val="00AB1706"/>
    <w:rsid w:val="00C14130"/>
    <w:rsid w:val="00CB60E4"/>
    <w:rsid w:val="00D47AB8"/>
    <w:rsid w:val="00D9768D"/>
    <w:rsid w:val="00DC791F"/>
    <w:rsid w:val="00F2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A2B0D-4CCF-465B-A0C8-C0316EBA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91F"/>
  </w:style>
  <w:style w:type="paragraph" w:styleId="Footer">
    <w:name w:val="footer"/>
    <w:basedOn w:val="Normal"/>
    <w:link w:val="FooterChar"/>
    <w:uiPriority w:val="99"/>
    <w:unhideWhenUsed/>
    <w:rsid w:val="00DC79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254718221022</dc:creator>
  <cp:keywords/>
  <dc:description/>
  <cp:lastModifiedBy>MUSUMBA</cp:lastModifiedBy>
  <cp:revision>2</cp:revision>
  <dcterms:created xsi:type="dcterms:W3CDTF">2021-10-11T06:58:00Z</dcterms:created>
  <dcterms:modified xsi:type="dcterms:W3CDTF">2021-10-11T06:58:00Z</dcterms:modified>
</cp:coreProperties>
</file>